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535"/>
      </w:tblGrid>
      <w:tr w:rsidR="00C31CB0" w:rsidTr="007A31DE">
        <w:tc>
          <w:tcPr>
            <w:tcW w:w="4819" w:type="dxa"/>
            <w:gridSpan w:val="2"/>
          </w:tcPr>
          <w:p w:rsidR="00C31CB0" w:rsidRPr="005F0737" w:rsidRDefault="00C31CB0" w:rsidP="00C31CB0">
            <w:pPr>
              <w:rPr>
                <w:szCs w:val="28"/>
              </w:rPr>
            </w:pPr>
            <w:r w:rsidRPr="005F0737">
              <w:rPr>
                <w:szCs w:val="28"/>
              </w:rPr>
              <w:t>УТВЕРЖДАЮ</w:t>
            </w:r>
          </w:p>
        </w:tc>
      </w:tr>
      <w:tr w:rsidR="00C31CB0" w:rsidTr="007A31DE">
        <w:tc>
          <w:tcPr>
            <w:tcW w:w="4819" w:type="dxa"/>
            <w:gridSpan w:val="2"/>
          </w:tcPr>
          <w:p w:rsidR="00C31CB0" w:rsidRPr="005F0737" w:rsidRDefault="00C31CB0" w:rsidP="00C31CB0">
            <w:pPr>
              <w:ind w:firstLine="0"/>
              <w:jc w:val="left"/>
              <w:rPr>
                <w:szCs w:val="28"/>
              </w:rPr>
            </w:pPr>
            <w:r w:rsidRPr="005F0737">
              <w:rPr>
                <w:szCs w:val="28"/>
              </w:rPr>
              <w:t xml:space="preserve">Заместитель руководителя </w:t>
            </w:r>
          </w:p>
          <w:p w:rsidR="00C31CB0" w:rsidRPr="005F0737" w:rsidRDefault="00C31CB0" w:rsidP="00C31CB0">
            <w:pPr>
              <w:ind w:right="401" w:firstLine="0"/>
              <w:jc w:val="left"/>
              <w:rPr>
                <w:szCs w:val="28"/>
              </w:rPr>
            </w:pPr>
            <w:r w:rsidRPr="005F0737">
              <w:rPr>
                <w:szCs w:val="28"/>
              </w:rPr>
              <w:t>Управления Федеральной налоговой службы по Ставропольскому краю</w:t>
            </w:r>
          </w:p>
        </w:tc>
      </w:tr>
      <w:tr w:rsidR="00BA4C65" w:rsidTr="007A31DE">
        <w:tc>
          <w:tcPr>
            <w:tcW w:w="2284" w:type="dxa"/>
            <w:tcBorders>
              <w:bottom w:val="single" w:sz="4" w:space="0" w:color="auto"/>
            </w:tcBorders>
          </w:tcPr>
          <w:p w:rsidR="00BA4C65" w:rsidRDefault="00BA4C65" w:rsidP="007A31DE">
            <w:pPr>
              <w:ind w:firstLine="0"/>
              <w:rPr>
                <w:sz w:val="26"/>
              </w:rPr>
            </w:pPr>
          </w:p>
          <w:p w:rsidR="00BA4C65" w:rsidRDefault="00BA4C65" w:rsidP="007A31DE">
            <w:pPr>
              <w:jc w:val="right"/>
              <w:rPr>
                <w:sz w:val="26"/>
              </w:rPr>
            </w:pPr>
          </w:p>
        </w:tc>
        <w:tc>
          <w:tcPr>
            <w:tcW w:w="2535" w:type="dxa"/>
          </w:tcPr>
          <w:p w:rsidR="00BA4C65" w:rsidRDefault="00BA4C65" w:rsidP="007A31DE">
            <w:pPr>
              <w:rPr>
                <w:sz w:val="26"/>
              </w:rPr>
            </w:pPr>
          </w:p>
          <w:p w:rsidR="00BA4C65" w:rsidRDefault="00C31CB0" w:rsidP="007A31DE">
            <w:pPr>
              <w:ind w:firstLine="17"/>
              <w:rPr>
                <w:sz w:val="26"/>
              </w:rPr>
            </w:pPr>
            <w:r>
              <w:rPr>
                <w:sz w:val="26"/>
              </w:rPr>
              <w:t>Е.Н. Богомолова</w:t>
            </w:r>
          </w:p>
        </w:tc>
      </w:tr>
      <w:tr w:rsidR="00BA4C65" w:rsidTr="007A31D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BA4C65" w:rsidRDefault="00BA4C65" w:rsidP="007A31DE">
            <w:pPr>
              <w:rPr>
                <w:sz w:val="26"/>
              </w:rPr>
            </w:pPr>
          </w:p>
        </w:tc>
        <w:tc>
          <w:tcPr>
            <w:tcW w:w="2535" w:type="dxa"/>
          </w:tcPr>
          <w:p w:rsidR="00BA4C65" w:rsidRDefault="00BA4C65" w:rsidP="007A31DE">
            <w:pPr>
              <w:rPr>
                <w:sz w:val="26"/>
              </w:rPr>
            </w:pPr>
          </w:p>
        </w:tc>
      </w:tr>
      <w:tr w:rsidR="00BA4C65" w:rsidTr="007A31DE">
        <w:trPr>
          <w:trHeight w:val="453"/>
        </w:trPr>
        <w:tc>
          <w:tcPr>
            <w:tcW w:w="4819" w:type="dxa"/>
            <w:gridSpan w:val="2"/>
          </w:tcPr>
          <w:p w:rsidR="00BA4C65" w:rsidRDefault="00353BB0" w:rsidP="00035C6A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«</w:t>
            </w:r>
            <w:r w:rsidR="00035C6A" w:rsidRPr="00035C6A">
              <w:rPr>
                <w:sz w:val="26"/>
              </w:rPr>
              <w:t>___</w:t>
            </w:r>
            <w:r>
              <w:rPr>
                <w:sz w:val="26"/>
              </w:rPr>
              <w:t xml:space="preserve">»  </w:t>
            </w:r>
            <w:r w:rsidR="00035C6A">
              <w:rPr>
                <w:sz w:val="26"/>
              </w:rPr>
              <w:t>__________2026</w:t>
            </w:r>
            <w:r w:rsidR="00BA4C65">
              <w:rPr>
                <w:sz w:val="26"/>
              </w:rPr>
              <w:t xml:space="preserve"> г.</w:t>
            </w:r>
          </w:p>
        </w:tc>
      </w:tr>
    </w:tbl>
    <w:p w:rsidR="008C3D96" w:rsidRDefault="008C3D96">
      <w:pPr>
        <w:pStyle w:val="ab"/>
      </w:pPr>
    </w:p>
    <w:p w:rsidR="008C3D96" w:rsidRDefault="008C3D96">
      <w:pPr>
        <w:pStyle w:val="ab"/>
      </w:pPr>
    </w:p>
    <w:p w:rsidR="00174E48" w:rsidRPr="00174E48" w:rsidRDefault="001B28B6" w:rsidP="00174E48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</w:t>
      </w:r>
      <w:r w:rsidR="00174E48" w:rsidRPr="00174E48">
        <w:rPr>
          <w:sz w:val="26"/>
        </w:rPr>
        <w:t>отдела контроля  выполнения</w:t>
      </w:r>
    </w:p>
    <w:p w:rsidR="008C3D96" w:rsidRDefault="00174E48" w:rsidP="00174E48">
      <w:pPr>
        <w:jc w:val="center"/>
        <w:rPr>
          <w:sz w:val="26"/>
        </w:rPr>
      </w:pPr>
      <w:r>
        <w:rPr>
          <w:sz w:val="26"/>
        </w:rPr>
        <w:t xml:space="preserve">технологических процессов и </w:t>
      </w:r>
      <w:r w:rsidRPr="00174E48">
        <w:rPr>
          <w:sz w:val="26"/>
        </w:rPr>
        <w:t xml:space="preserve">информационных технологий </w:t>
      </w:r>
      <w:r w:rsidR="001B28B6">
        <w:rPr>
          <w:sz w:val="26"/>
        </w:rPr>
        <w:t>Межрайонной инспекции Федеральной налоговой службы №14 по Ставропольскому краю</w:t>
      </w:r>
    </w:p>
    <w:p w:rsidR="008C3D96" w:rsidRDefault="008C3D96">
      <w:pPr>
        <w:jc w:val="center"/>
        <w:rPr>
          <w:b/>
          <w:sz w:val="26"/>
        </w:rPr>
      </w:pPr>
    </w:p>
    <w:p w:rsidR="008C3D96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8C3D96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Default="001B28B6" w:rsidP="003C2C48">
      <w:pPr>
        <w:ind w:firstLine="851"/>
        <w:rPr>
          <w:sz w:val="26"/>
        </w:rPr>
      </w:pPr>
      <w:r>
        <w:rPr>
          <w:sz w:val="26"/>
        </w:rPr>
        <w:t xml:space="preserve">1.  Должность федеральной государственной гражданской службы (далее - гражданская служба)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</w:t>
      </w:r>
      <w:r w:rsidR="003C2C48" w:rsidRPr="00174E48">
        <w:rPr>
          <w:sz w:val="26"/>
        </w:rPr>
        <w:t>отдела контроля выполнения</w:t>
      </w:r>
      <w:r w:rsidR="003C2C48">
        <w:rPr>
          <w:sz w:val="26"/>
        </w:rPr>
        <w:t xml:space="preserve"> технологических процессов и </w:t>
      </w:r>
      <w:r w:rsidR="003C2C48" w:rsidRPr="00174E48">
        <w:rPr>
          <w:sz w:val="26"/>
        </w:rPr>
        <w:t xml:space="preserve">информационных технологий </w:t>
      </w:r>
      <w:r>
        <w:rPr>
          <w:sz w:val="26"/>
        </w:rPr>
        <w:t xml:space="preserve">(далее –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>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8C3D96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–11-3-4-0</w:t>
      </w:r>
      <w:r w:rsidR="000C73F0">
        <w:rPr>
          <w:rFonts w:ascii="Times New Roman" w:hAnsi="Times New Roman"/>
          <w:sz w:val="26"/>
        </w:rPr>
        <w:t>87</w:t>
      </w:r>
      <w:r>
        <w:rPr>
          <w:rFonts w:ascii="Times New Roman" w:hAnsi="Times New Roman"/>
          <w:sz w:val="26"/>
        </w:rPr>
        <w:t>.</w:t>
      </w:r>
    </w:p>
    <w:p w:rsidR="00C31CB0" w:rsidRDefault="001B28B6" w:rsidP="003C2C48">
      <w:pPr>
        <w:rPr>
          <w:sz w:val="26"/>
          <w:szCs w:val="26"/>
        </w:rPr>
      </w:pPr>
      <w:r>
        <w:rPr>
          <w:sz w:val="26"/>
        </w:rPr>
        <w:t> </w:t>
      </w:r>
      <w:r w:rsidR="003C2C48">
        <w:rPr>
          <w:sz w:val="26"/>
        </w:rPr>
        <w:t>2. </w:t>
      </w:r>
      <w:r w:rsidR="003C2C48" w:rsidRPr="00222F53">
        <w:rPr>
          <w:sz w:val="26"/>
          <w:szCs w:val="26"/>
        </w:rPr>
        <w:t xml:space="preserve">Область профессиональной служебной деятельности </w:t>
      </w:r>
      <w:r w:rsidR="00805266">
        <w:rPr>
          <w:sz w:val="26"/>
          <w:szCs w:val="26"/>
        </w:rPr>
        <w:t xml:space="preserve">ведущего специалиста-эксперта </w:t>
      </w:r>
      <w:r w:rsidR="003C2C48" w:rsidRPr="007A7A7A">
        <w:rPr>
          <w:sz w:val="26"/>
          <w:szCs w:val="26"/>
        </w:rPr>
        <w:t>отдела</w:t>
      </w:r>
      <w:r w:rsidR="003C2C48" w:rsidRPr="00222F53">
        <w:rPr>
          <w:sz w:val="26"/>
          <w:szCs w:val="26"/>
        </w:rPr>
        <w:t>:</w:t>
      </w:r>
      <w:r w:rsidR="003C2C48">
        <w:rPr>
          <w:sz w:val="26"/>
          <w:szCs w:val="26"/>
        </w:rPr>
        <w:t xml:space="preserve"> </w:t>
      </w:r>
      <w:r w:rsidR="00C31CB0" w:rsidRPr="00C31CB0">
        <w:rPr>
          <w:sz w:val="26"/>
          <w:szCs w:val="26"/>
        </w:rPr>
        <w:t>регулирование налоговой деятельности, регулирование финансовой деятельности и финансовых рынков в части, относящейся к сфере деятельности Федеральной налоговой службы, управление в сфере информационных технологий, связи, массовых коммуникаций и средств массовой информации.</w:t>
      </w:r>
    </w:p>
    <w:p w:rsidR="003C2C48" w:rsidRDefault="003C2C48" w:rsidP="003C2C48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</w:t>
      </w:r>
      <w:r w:rsidR="00805266">
        <w:rPr>
          <w:sz w:val="26"/>
        </w:rPr>
        <w:t xml:space="preserve"> ведущего </w:t>
      </w:r>
      <w:r>
        <w:rPr>
          <w:sz w:val="26"/>
        </w:rPr>
        <w:t>специалиста-эксперта</w:t>
      </w:r>
      <w:r w:rsidR="00C31CB0" w:rsidRPr="00C31CB0">
        <w:t xml:space="preserve"> </w:t>
      </w:r>
      <w:r w:rsidR="00C31CB0" w:rsidRPr="00C31CB0">
        <w:rPr>
          <w:sz w:val="26"/>
        </w:rPr>
        <w:t>регулирование в сфере централизованных функций по работе с долгом, регулирование в области информационных технологий, регулирование в сфере обеспечения информ</w:t>
      </w:r>
      <w:r w:rsidR="00C31CB0">
        <w:rPr>
          <w:sz w:val="26"/>
        </w:rPr>
        <w:t>ационной и сетевой безопасности</w:t>
      </w:r>
      <w:r w:rsidRPr="00C75FE4">
        <w:rPr>
          <w:sz w:val="26"/>
        </w:rPr>
        <w:t>.</w:t>
      </w:r>
    </w:p>
    <w:p w:rsidR="008C3D96" w:rsidRDefault="001B28B6" w:rsidP="003C2C48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осуществляются приказом </w:t>
      </w:r>
      <w:r w:rsidR="00C31CB0" w:rsidRPr="00C31CB0">
        <w:rPr>
          <w:sz w:val="26"/>
        </w:rPr>
        <w:t>руководителя УФНС России по Ставропольскому краю (далее – Управление).</w:t>
      </w:r>
    </w:p>
    <w:p w:rsidR="008C3D96" w:rsidRDefault="001B28B6">
      <w:pPr>
        <w:rPr>
          <w:sz w:val="26"/>
        </w:rPr>
      </w:pPr>
      <w:r>
        <w:rPr>
          <w:sz w:val="26"/>
        </w:rPr>
        <w:t>5. 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непосредственно подчиняется начальнику отдела.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 xml:space="preserve">На период отсутствия </w:t>
      </w:r>
      <w:r w:rsidR="000C73F0">
        <w:rPr>
          <w:sz w:val="26"/>
        </w:rPr>
        <w:t>ведущего специалиста-эксперта</w:t>
      </w:r>
      <w:r>
        <w:rPr>
          <w:sz w:val="26"/>
        </w:rPr>
        <w:t xml:space="preserve"> отдела его обязанности исполняет </w:t>
      </w:r>
      <w:r w:rsidR="001B3CD1">
        <w:rPr>
          <w:sz w:val="26"/>
        </w:rPr>
        <w:t xml:space="preserve">главный </w:t>
      </w:r>
      <w:r w:rsidR="000C73F0">
        <w:rPr>
          <w:sz w:val="26"/>
        </w:rPr>
        <w:t>специалист-эксперт</w:t>
      </w:r>
      <w:r>
        <w:rPr>
          <w:sz w:val="26"/>
        </w:rPr>
        <w:t xml:space="preserve">.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отдела исполняет обязанности </w:t>
      </w:r>
      <w:r w:rsidR="00142051">
        <w:rPr>
          <w:sz w:val="26"/>
        </w:rPr>
        <w:t xml:space="preserve"> </w:t>
      </w:r>
      <w:r w:rsidR="001B3CD1">
        <w:rPr>
          <w:sz w:val="26"/>
        </w:rPr>
        <w:t xml:space="preserve">главного </w:t>
      </w:r>
      <w:r w:rsidR="000C73F0">
        <w:rPr>
          <w:sz w:val="26"/>
        </w:rPr>
        <w:t>специалиста-эксперта</w:t>
      </w:r>
      <w:r>
        <w:rPr>
          <w:sz w:val="26"/>
        </w:rPr>
        <w:t>.</w:t>
      </w:r>
    </w:p>
    <w:p w:rsidR="008C3D96" w:rsidRDefault="008C3D96">
      <w:pPr>
        <w:ind w:firstLine="720"/>
        <w:rPr>
          <w:color w:val="FF0000"/>
          <w:sz w:val="26"/>
        </w:rPr>
      </w:pPr>
    </w:p>
    <w:p w:rsidR="008C3D96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 w:rsidR="000C73F0">
        <w:rPr>
          <w:sz w:val="26"/>
        </w:rPr>
        <w:t xml:space="preserve">ведущего специалиста-эксперта </w:t>
      </w:r>
      <w:r>
        <w:rPr>
          <w:sz w:val="26"/>
        </w:rPr>
        <w:t>устанавливаются следующие требования.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6.1. Наличие высшего образования.</w:t>
      </w:r>
    </w:p>
    <w:p w:rsidR="008C3D96" w:rsidRDefault="001B28B6">
      <w:pPr>
        <w:rPr>
          <w:sz w:val="26"/>
        </w:rPr>
      </w:pPr>
      <w:r>
        <w:rPr>
          <w:spacing w:val="-2"/>
          <w:sz w:val="26"/>
        </w:rPr>
        <w:lastRenderedPageBreak/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Default="001B28B6">
      <w:pPr>
        <w:ind w:firstLine="540"/>
        <w:rPr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8C3D96" w:rsidRDefault="001B28B6">
      <w:pPr>
        <w:spacing w:after="1" w:line="260" w:lineRule="atLeast"/>
        <w:ind w:firstLine="708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Конституция Российской Федерации;</w:t>
      </w:r>
    </w:p>
    <w:p w:rsidR="00F66AB9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Налоговый кодекс Российской Федерации;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Федеральный закон от 7 июля 2003 г. № 126-ФЗ «О связи»;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Федеральный закон от 27 июля 2006 г. № 152-ФЗ «О персональных данных»;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Федеральный закон от 6 апреля 2011 г. № 63-ФЗ «Об электронной подписи»;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FE6C1B" w:rsidRPr="007A31DE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FE6C1B" w:rsidRPr="002721E1" w:rsidRDefault="00FE6C1B" w:rsidP="00FE6C1B">
      <w:pPr>
        <w:widowControl w:val="0"/>
        <w:ind w:firstLine="567"/>
        <w:rPr>
          <w:sz w:val="26"/>
          <w:szCs w:val="28"/>
        </w:rPr>
      </w:pPr>
      <w:r w:rsidRPr="007A31DE">
        <w:rPr>
          <w:sz w:val="26"/>
          <w:szCs w:val="28"/>
        </w:rPr>
        <w:t>постановление Правительства Российской Федерации от  14 ноября 2015 г. № 1235 «О порядке ввода в эксплуатацию отдельных государственных информационных систем».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</w:t>
      </w:r>
      <w:r w:rsidRPr="002721E1">
        <w:rPr>
          <w:sz w:val="26"/>
          <w:szCs w:val="28"/>
        </w:rPr>
        <w:lastRenderedPageBreak/>
        <w:t>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27 июля 2006 г. № 152-ФЗ «О персональных данных»;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25 декабря 2008 г. № 273-ФЗ «О противодействии коррупции»;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2721E1">
        <w:rPr>
          <w:sz w:val="26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2721E1">
        <w:rPr>
          <w:sz w:val="26"/>
          <w:szCs w:val="28"/>
        </w:rPr>
        <w:t xml:space="preserve"> и их государственной регистрации»;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F66AB9" w:rsidRPr="002721E1" w:rsidRDefault="00F66AB9" w:rsidP="00F66AB9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lastRenderedPageBreak/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Приказ ФНС России «Об официальном Интернет-сайте Федеральной налоговой службы» в действующей редакции;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66AB9" w:rsidRPr="002721E1" w:rsidRDefault="00F66AB9" w:rsidP="00F66AB9">
      <w:pPr>
        <w:autoSpaceDE w:val="0"/>
        <w:autoSpaceDN w:val="0"/>
        <w:adjustRightInd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Федеральный закон от 6 апреля 2011 г. № 63-ФЗ «Об электронной подписи»;</w:t>
      </w:r>
    </w:p>
    <w:p w:rsidR="008C3D96" w:rsidRDefault="00F66AB9" w:rsidP="00F66AB9">
      <w:pPr>
        <w:spacing w:after="1" w:line="260" w:lineRule="atLeast"/>
        <w:ind w:firstLine="283"/>
        <w:rPr>
          <w:sz w:val="26"/>
        </w:rPr>
      </w:pPr>
      <w:r w:rsidRPr="002721E1">
        <w:rPr>
          <w:sz w:val="26"/>
          <w:szCs w:val="28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8C3D96" w:rsidRDefault="000C73F0">
      <w:pPr>
        <w:widowControl w:val="0"/>
        <w:rPr>
          <w:sz w:val="26"/>
        </w:rPr>
      </w:pPr>
      <w:r>
        <w:rPr>
          <w:sz w:val="26"/>
        </w:rPr>
        <w:t>Ведущий специалист-эксперт</w:t>
      </w:r>
      <w:r w:rsidR="001B28B6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6D7" w:rsidRPr="00D466D7" w:rsidRDefault="002E45C5" w:rsidP="00D466D7">
      <w:pPr>
        <w:pStyle w:val="a5"/>
        <w:ind w:left="0" w:firstLine="720"/>
        <w:jc w:val="both"/>
        <w:rPr>
          <w:rFonts w:ascii="Times New Roman" w:hAnsi="Times New Roman"/>
          <w:sz w:val="26"/>
          <w:szCs w:val="28"/>
        </w:rPr>
      </w:pPr>
      <w:r w:rsidRPr="00D466D7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  <w:r w:rsidR="00D466D7" w:rsidRPr="00BE3435">
        <w:rPr>
          <w:rFonts w:ascii="Times New Roman" w:hAnsi="Times New Roman"/>
          <w:sz w:val="26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2E45C5" w:rsidRPr="00D466D7" w:rsidRDefault="002E45C5" w:rsidP="00D466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466D7">
        <w:rPr>
          <w:rFonts w:ascii="Times New Roman" w:hAnsi="Times New Roman"/>
          <w:sz w:val="27"/>
        </w:rPr>
        <w:t>6.5. </w:t>
      </w:r>
      <w:r w:rsidRPr="00D466D7">
        <w:rPr>
          <w:rFonts w:ascii="Times New Roman" w:hAnsi="Times New Roman"/>
          <w:spacing w:val="-2"/>
          <w:sz w:val="26"/>
          <w:szCs w:val="26"/>
        </w:rPr>
        <w:t xml:space="preserve">Наличие функциональных знаний: </w:t>
      </w:r>
      <w:r w:rsidRPr="00D466D7">
        <w:rPr>
          <w:rFonts w:ascii="Times New Roman" w:hAnsi="Times New Roman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</w:t>
      </w:r>
      <w:r w:rsidRPr="00D466D7">
        <w:rPr>
          <w:rFonts w:ascii="Times New Roman" w:hAnsi="Times New Roman"/>
          <w:spacing w:val="-2"/>
          <w:sz w:val="26"/>
          <w:szCs w:val="28"/>
        </w:rPr>
        <w:t xml:space="preserve">возможности и особенности применения современных информационно-коммуникационных технологий в государственных органах; </w:t>
      </w:r>
      <w:r w:rsidRPr="00D466D7">
        <w:rPr>
          <w:rFonts w:ascii="Times New Roman" w:hAnsi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D466D7">
        <w:rPr>
          <w:rFonts w:ascii="Times New Roman" w:hAnsi="Times New Roman"/>
          <w:sz w:val="26"/>
          <w:szCs w:val="28"/>
        </w:rPr>
        <w:t xml:space="preserve">система управления государственными информационными ресурсами; информационно-аналитическая </w:t>
      </w:r>
      <w:r w:rsidRPr="00D466D7">
        <w:rPr>
          <w:rFonts w:ascii="Times New Roman" w:hAnsi="Times New Roman"/>
          <w:sz w:val="26"/>
          <w:szCs w:val="28"/>
        </w:rPr>
        <w:lastRenderedPageBreak/>
        <w:t xml:space="preserve">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Pr="00D466D7">
        <w:rPr>
          <w:rFonts w:ascii="Times New Roman" w:hAnsi="Times New Roman"/>
          <w:spacing w:val="-2"/>
          <w:sz w:val="26"/>
          <w:szCs w:val="27"/>
        </w:rPr>
        <w:t>принципы, процессы проектного управления.</w:t>
      </w:r>
    </w:p>
    <w:p w:rsidR="002E45C5" w:rsidRPr="00D466D7" w:rsidRDefault="002E45C5" w:rsidP="002E45C5">
      <w:pPr>
        <w:rPr>
          <w:sz w:val="26"/>
          <w:szCs w:val="26"/>
        </w:rPr>
      </w:pPr>
      <w:r w:rsidRPr="00D466D7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E45C5" w:rsidRPr="00D466D7" w:rsidRDefault="002E45C5" w:rsidP="002E45C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D466D7">
        <w:rPr>
          <w:rFonts w:ascii="Times New Roman" w:hAnsi="Times New Roman"/>
          <w:sz w:val="26"/>
          <w:szCs w:val="26"/>
        </w:rPr>
        <w:t>6.7. Наличие профессиональных умений:</w:t>
      </w:r>
      <w:r w:rsidRPr="00D466D7">
        <w:rPr>
          <w:rFonts w:ascii="Times New Roman" w:hAnsi="Times New Roman"/>
          <w:sz w:val="26"/>
          <w:szCs w:val="27"/>
        </w:rPr>
        <w:t xml:space="preserve">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</w:t>
      </w:r>
      <w:r w:rsidRPr="00D466D7">
        <w:rPr>
          <w:rFonts w:ascii="Times New Roman" w:hAnsi="Times New Roman"/>
          <w:sz w:val="26"/>
          <w:szCs w:val="28"/>
        </w:rPr>
        <w:t xml:space="preserve">проведение кадрового анализа и планирование деятельности с учетом организационных целей, бюджетных ограничений и потребностей в кадрах; </w:t>
      </w:r>
      <w:r w:rsidRPr="00D466D7">
        <w:rPr>
          <w:rFonts w:ascii="Times New Roman" w:hAnsi="Times New Roman"/>
          <w:color w:val="000000" w:themeColor="text1"/>
          <w:sz w:val="26"/>
          <w:szCs w:val="28"/>
        </w:rPr>
        <w:t xml:space="preserve">работа в сфере, соответствующей направлению деятельности структурного подразделения, организации и обеспечения выполнения поставленных задач; </w:t>
      </w:r>
      <w:r w:rsidRPr="00D466D7">
        <w:rPr>
          <w:rFonts w:ascii="Times New Roman" w:hAnsi="Times New Roman"/>
          <w:sz w:val="26"/>
          <w:szCs w:val="28"/>
        </w:rPr>
        <w:t>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выступления; ведения деловой переписки.</w:t>
      </w:r>
    </w:p>
    <w:p w:rsidR="002E45C5" w:rsidRPr="00D466D7" w:rsidRDefault="002E45C5" w:rsidP="002E45C5">
      <w:pPr>
        <w:widowControl w:val="0"/>
        <w:rPr>
          <w:sz w:val="26"/>
          <w:szCs w:val="26"/>
        </w:rPr>
      </w:pPr>
      <w:r w:rsidRPr="00D466D7">
        <w:rPr>
          <w:sz w:val="26"/>
          <w:szCs w:val="26"/>
        </w:rPr>
        <w:t xml:space="preserve">6.8. Наличие функциональных умений: </w:t>
      </w:r>
      <w:r w:rsidRPr="00D466D7">
        <w:rPr>
          <w:sz w:val="26"/>
          <w:szCs w:val="28"/>
        </w:rPr>
        <w:t>рассмотрение и согласование проектной документации; подготовка аналитических, информационных и других материалов;</w:t>
      </w:r>
      <w:r w:rsidRPr="00D466D7">
        <w:rPr>
          <w:sz w:val="26"/>
          <w:szCs w:val="26"/>
          <w:highlight w:val="red"/>
        </w:rPr>
        <w:t xml:space="preserve"> </w:t>
      </w:r>
      <w:r w:rsidRPr="00D466D7">
        <w:rPr>
          <w:sz w:val="26"/>
          <w:szCs w:val="26"/>
        </w:rPr>
        <w:t>развитие и стандартизация проектного управления; формирование и развитие системы проектной деятельности.</w:t>
      </w:r>
    </w:p>
    <w:p w:rsidR="008C3D96" w:rsidRPr="00D466D7" w:rsidRDefault="008C3D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Pr="00D466D7" w:rsidRDefault="001B28B6">
      <w:pPr>
        <w:widowControl w:val="0"/>
        <w:jc w:val="center"/>
        <w:rPr>
          <w:b/>
          <w:sz w:val="26"/>
        </w:rPr>
      </w:pPr>
      <w:r w:rsidRPr="00D466D7">
        <w:rPr>
          <w:b/>
          <w:sz w:val="26"/>
        </w:rPr>
        <w:t>III. Должностные обязанности, права и ответственность</w:t>
      </w:r>
    </w:p>
    <w:p w:rsidR="008C3D96" w:rsidRPr="00D466D7" w:rsidRDefault="008C3D96">
      <w:pPr>
        <w:widowControl w:val="0"/>
        <w:rPr>
          <w:sz w:val="26"/>
          <w:highlight w:val="yellow"/>
        </w:rPr>
      </w:pPr>
    </w:p>
    <w:p w:rsidR="008C3D96" w:rsidRPr="00D466D7" w:rsidRDefault="001B28B6">
      <w:pPr>
        <w:widowControl w:val="0"/>
        <w:rPr>
          <w:sz w:val="26"/>
        </w:rPr>
      </w:pPr>
      <w:r w:rsidRPr="00D466D7">
        <w:rPr>
          <w:sz w:val="26"/>
        </w:rPr>
        <w:t xml:space="preserve">7. Основные права и обязанности </w:t>
      </w:r>
      <w:r w:rsidR="000C73F0" w:rsidRPr="00D466D7">
        <w:rPr>
          <w:sz w:val="26"/>
        </w:rPr>
        <w:t>ведущего специалиста-эксперта</w:t>
      </w:r>
      <w:r w:rsidRPr="00D466D7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6B2A2E" w:rsidRPr="00D466D7" w:rsidRDefault="001B28B6" w:rsidP="006B2A2E">
      <w:pPr>
        <w:widowControl w:val="0"/>
        <w:rPr>
          <w:sz w:val="26"/>
          <w:szCs w:val="26"/>
        </w:rPr>
      </w:pPr>
      <w:r w:rsidRPr="00D466D7">
        <w:rPr>
          <w:sz w:val="26"/>
        </w:rPr>
        <w:t>8. </w:t>
      </w:r>
      <w:r w:rsidR="006B2A2E" w:rsidRPr="00D466D7">
        <w:rPr>
          <w:sz w:val="26"/>
          <w:szCs w:val="26"/>
        </w:rPr>
        <w:t xml:space="preserve">В целях реализации задач и функций, возложенных на отдел контроля выполнения технологических процессов и информационных технологий, </w:t>
      </w:r>
      <w:r w:rsidR="00E52161" w:rsidRPr="00D466D7">
        <w:rPr>
          <w:sz w:val="26"/>
          <w:szCs w:val="26"/>
        </w:rPr>
        <w:t>ведущий специалист-эксперт</w:t>
      </w:r>
      <w:r w:rsidR="006B2A2E" w:rsidRPr="00D466D7">
        <w:rPr>
          <w:sz w:val="26"/>
          <w:szCs w:val="26"/>
        </w:rPr>
        <w:t xml:space="preserve"> отдела обязан: </w:t>
      </w:r>
    </w:p>
    <w:p w:rsidR="006B2A2E" w:rsidRPr="00D466D7" w:rsidRDefault="006B2A2E" w:rsidP="006B2A2E">
      <w:pPr>
        <w:rPr>
          <w:sz w:val="26"/>
          <w:szCs w:val="26"/>
        </w:rPr>
      </w:pPr>
      <w:r w:rsidRPr="00D466D7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6B2A2E" w:rsidRPr="00D466D7" w:rsidRDefault="006B2A2E" w:rsidP="006B2A2E">
      <w:pPr>
        <w:rPr>
          <w:sz w:val="26"/>
          <w:szCs w:val="26"/>
        </w:rPr>
      </w:pPr>
      <w:r w:rsidRPr="00D466D7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отдела;</w:t>
      </w:r>
    </w:p>
    <w:p w:rsidR="006B2A2E" w:rsidRPr="00D466D7" w:rsidRDefault="006B2A2E" w:rsidP="006B2A2E">
      <w:pPr>
        <w:rPr>
          <w:color w:val="000000" w:themeColor="text1"/>
          <w:sz w:val="26"/>
          <w:szCs w:val="26"/>
        </w:rPr>
      </w:pPr>
      <w:r w:rsidRPr="00D466D7">
        <w:rPr>
          <w:color w:val="000000" w:themeColor="text1"/>
          <w:sz w:val="26"/>
          <w:szCs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выполнять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lastRenderedPageBreak/>
        <w:t>организовать работу с документами, имеющими ограничительную пометку "Для служебного пользования";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формировать файлы с ограничительной пометкой "ДСП";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обеспечивать хранение документов с ограничительной пометкой "ДСП";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>исполнять обязанности технолога по направлению в Инспекции: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</w:r>
      <w:r w:rsidRPr="00D466D7">
        <w:rPr>
          <w:sz w:val="26"/>
          <w:szCs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B2A2E" w:rsidRPr="00D466D7" w:rsidRDefault="006B2A2E" w:rsidP="00F32AB8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B2A2E" w:rsidRPr="00D466D7" w:rsidRDefault="006B2A2E" w:rsidP="006B2A2E">
      <w:pPr>
        <w:tabs>
          <w:tab w:val="left" w:pos="851"/>
          <w:tab w:val="left" w:pos="993"/>
        </w:tabs>
        <w:rPr>
          <w:sz w:val="26"/>
          <w:szCs w:val="26"/>
        </w:rPr>
      </w:pPr>
      <w:r w:rsidRPr="00D466D7">
        <w:rPr>
          <w:sz w:val="26"/>
          <w:szCs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 </w:t>
      </w:r>
    </w:p>
    <w:p w:rsidR="0069494A" w:rsidRPr="00D466D7" w:rsidRDefault="0069494A" w:rsidP="0069494A">
      <w:pPr>
        <w:rPr>
          <w:sz w:val="26"/>
          <w:szCs w:val="26"/>
        </w:rPr>
      </w:pPr>
      <w:r w:rsidRPr="00D466D7">
        <w:rPr>
          <w:sz w:val="26"/>
          <w:szCs w:val="26"/>
        </w:rPr>
        <w:t xml:space="preserve">- направлять обращения (далее – Заявка)  в  Филиал ФКУ «Налог-Сервис» ФНС России в Ставропольском крае в рамках переданных функций согласно порядку, предусмотренному п. 5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ММВ-7-6/611@ «Об 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   </w:t>
      </w:r>
    </w:p>
    <w:p w:rsidR="009E604A" w:rsidRPr="00D466D7" w:rsidRDefault="009E604A" w:rsidP="009E604A">
      <w:pPr>
        <w:tabs>
          <w:tab w:val="right" w:pos="1276"/>
        </w:tabs>
        <w:rPr>
          <w:sz w:val="26"/>
          <w:szCs w:val="26"/>
        </w:rPr>
      </w:pPr>
      <w:r w:rsidRPr="00D466D7">
        <w:rPr>
          <w:sz w:val="26"/>
          <w:szCs w:val="26"/>
        </w:rPr>
        <w:t>- формировать  заявки в службу технической поддержки ФКУ «Налог-Сервис» ФНС России по вопросам ошибок и не корректной работе программного обеспечения в подсистемах АИС «Налог-3» и по исправлению (нормализации) сведений в базах данных АИС «Налог-3».</w:t>
      </w:r>
    </w:p>
    <w:p w:rsidR="0069494A" w:rsidRDefault="0069494A" w:rsidP="0069494A">
      <w:pPr>
        <w:rPr>
          <w:sz w:val="26"/>
          <w:szCs w:val="26"/>
        </w:rPr>
      </w:pPr>
      <w:r w:rsidRPr="00D466D7">
        <w:rPr>
          <w:sz w:val="26"/>
          <w:szCs w:val="26"/>
        </w:rPr>
        <w:t>- контролировать выполнение  Заявок специалистами  Филиала ФКУ «Налог-Сервис» ФНС России в Ставропольском крае;</w:t>
      </w:r>
    </w:p>
    <w:p w:rsidR="00AE7387" w:rsidRPr="00AE7387" w:rsidRDefault="00AE7387" w:rsidP="00AE738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E7387">
        <w:rPr>
          <w:sz w:val="26"/>
          <w:szCs w:val="26"/>
        </w:rPr>
        <w:t xml:space="preserve"> предоставл</w:t>
      </w:r>
      <w:r>
        <w:rPr>
          <w:sz w:val="26"/>
          <w:szCs w:val="26"/>
        </w:rPr>
        <w:t>ять доступ</w:t>
      </w:r>
      <w:r w:rsidRPr="00AE7387">
        <w:rPr>
          <w:sz w:val="26"/>
          <w:szCs w:val="26"/>
        </w:rPr>
        <w:t xml:space="preserve"> сотрудникам Межрайонной инспекции к территориальным, региональным и федеральным информационным ресурсам и системам ФНС России;</w:t>
      </w:r>
    </w:p>
    <w:p w:rsidR="00AE7387" w:rsidRDefault="00AE7387" w:rsidP="00AE7387">
      <w:pPr>
        <w:rPr>
          <w:sz w:val="26"/>
          <w:szCs w:val="26"/>
        </w:rPr>
      </w:pPr>
      <w:r>
        <w:rPr>
          <w:sz w:val="26"/>
          <w:szCs w:val="26"/>
        </w:rPr>
        <w:t>- выполнять</w:t>
      </w:r>
      <w:r w:rsidRPr="00AE7387">
        <w:rPr>
          <w:sz w:val="26"/>
          <w:szCs w:val="26"/>
        </w:rPr>
        <w:tab/>
        <w:t>проверк</w:t>
      </w:r>
      <w:r>
        <w:rPr>
          <w:sz w:val="26"/>
          <w:szCs w:val="26"/>
        </w:rPr>
        <w:t>у</w:t>
      </w:r>
      <w:r w:rsidRPr="00AE7387">
        <w:rPr>
          <w:sz w:val="26"/>
          <w:szCs w:val="26"/>
        </w:rPr>
        <w:t xml:space="preserve"> и согласование разрешительных документов по доступу сотрудников Межрайонной инспекции к информационным ресурсам;</w:t>
      </w:r>
    </w:p>
    <w:p w:rsidR="00AE7387" w:rsidRPr="00D466D7" w:rsidRDefault="00AE7387" w:rsidP="0069494A">
      <w:pPr>
        <w:rPr>
          <w:sz w:val="26"/>
          <w:szCs w:val="26"/>
        </w:rPr>
      </w:pPr>
      <w:r>
        <w:rPr>
          <w:sz w:val="26"/>
          <w:szCs w:val="26"/>
        </w:rPr>
        <w:t>- выполнять</w:t>
      </w:r>
      <w:r w:rsidRPr="00AE7387">
        <w:rPr>
          <w:sz w:val="26"/>
          <w:szCs w:val="26"/>
        </w:rPr>
        <w:t xml:space="preserve"> своевременн</w:t>
      </w:r>
      <w:r>
        <w:rPr>
          <w:sz w:val="26"/>
          <w:szCs w:val="26"/>
        </w:rPr>
        <w:t xml:space="preserve">ое </w:t>
      </w:r>
      <w:r w:rsidRPr="00AE7387">
        <w:rPr>
          <w:sz w:val="26"/>
          <w:szCs w:val="26"/>
        </w:rPr>
        <w:t>отключени</w:t>
      </w:r>
      <w:r>
        <w:rPr>
          <w:sz w:val="26"/>
          <w:szCs w:val="26"/>
        </w:rPr>
        <w:t>е</w:t>
      </w:r>
      <w:r w:rsidRPr="00AE7387">
        <w:rPr>
          <w:sz w:val="26"/>
          <w:szCs w:val="26"/>
        </w:rPr>
        <w:t xml:space="preserve"> доступа к ФИР, АИС «Налог-3», информационным ресурсам Межрайонной инспекции, ЕСК, внешних информационны</w:t>
      </w:r>
      <w:r>
        <w:rPr>
          <w:sz w:val="26"/>
          <w:szCs w:val="26"/>
        </w:rPr>
        <w:t>м</w:t>
      </w:r>
      <w:r w:rsidRPr="00AE7387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ам</w:t>
      </w:r>
      <w:r w:rsidRPr="00AE7387">
        <w:rPr>
          <w:sz w:val="26"/>
          <w:szCs w:val="26"/>
        </w:rPr>
        <w:t>;</w:t>
      </w:r>
    </w:p>
    <w:p w:rsidR="006B2A2E" w:rsidRPr="00F1373F" w:rsidRDefault="0069494A" w:rsidP="0069494A">
      <w:pPr>
        <w:shd w:val="clear" w:color="auto" w:fill="FFFFFF"/>
        <w:tabs>
          <w:tab w:val="left" w:pos="709"/>
          <w:tab w:val="left" w:pos="993"/>
          <w:tab w:val="left" w:pos="1134"/>
        </w:tabs>
        <w:ind w:left="567" w:right="-2" w:firstLine="142"/>
        <w:rPr>
          <w:sz w:val="26"/>
          <w:szCs w:val="26"/>
        </w:rPr>
      </w:pPr>
      <w:r w:rsidRPr="00D466D7">
        <w:rPr>
          <w:sz w:val="26"/>
          <w:szCs w:val="26"/>
        </w:rPr>
        <w:t xml:space="preserve">- </w:t>
      </w:r>
      <w:r w:rsidR="006B2A2E" w:rsidRPr="00D466D7">
        <w:rPr>
          <w:sz w:val="26"/>
          <w:szCs w:val="26"/>
        </w:rPr>
        <w:t>не разглашать конфиден</w:t>
      </w:r>
      <w:r w:rsidR="006B2A2E" w:rsidRPr="00F1373F">
        <w:rPr>
          <w:sz w:val="26"/>
          <w:szCs w:val="26"/>
        </w:rPr>
        <w:t xml:space="preserve">циальную информацию, к которой они допущены, рубежи ее защиты, в том числе сведения о </w:t>
      </w:r>
      <w:proofErr w:type="spellStart"/>
      <w:r w:rsidR="006B2A2E" w:rsidRPr="00F1373F">
        <w:rPr>
          <w:sz w:val="26"/>
          <w:szCs w:val="26"/>
        </w:rPr>
        <w:t>криптоключах</w:t>
      </w:r>
      <w:proofErr w:type="spellEnd"/>
      <w:r w:rsidR="006B2A2E" w:rsidRPr="00F1373F">
        <w:rPr>
          <w:sz w:val="26"/>
          <w:szCs w:val="26"/>
        </w:rPr>
        <w:t>;</w:t>
      </w:r>
    </w:p>
    <w:p w:rsidR="006B2A2E" w:rsidRPr="00F1373F" w:rsidRDefault="0069494A" w:rsidP="0069494A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> соблюдать требования к обеспечению безопасности конфиденциальной информации с использованием СКЗИ;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lastRenderedPageBreak/>
        <w:t>-</w:t>
      </w:r>
      <w:r w:rsidR="006B2A2E" w:rsidRPr="00F1373F">
        <w:rPr>
          <w:sz w:val="26"/>
          <w:szCs w:val="26"/>
        </w:rPr>
        <w:t xml:space="preserve"> сообщать </w:t>
      </w:r>
      <w:r w:rsidR="00573729">
        <w:rPr>
          <w:sz w:val="26"/>
          <w:szCs w:val="26"/>
        </w:rPr>
        <w:t xml:space="preserve">начальнику </w:t>
      </w:r>
      <w:r w:rsidR="006B2A2E" w:rsidRPr="00F1373F">
        <w:rPr>
          <w:sz w:val="26"/>
          <w:szCs w:val="26"/>
        </w:rPr>
        <w:t xml:space="preserve"> </w:t>
      </w:r>
      <w:r w:rsidR="003E345A">
        <w:rPr>
          <w:sz w:val="26"/>
          <w:szCs w:val="26"/>
        </w:rPr>
        <w:t>отдел</w:t>
      </w:r>
      <w:r w:rsidR="00573729">
        <w:rPr>
          <w:sz w:val="26"/>
          <w:szCs w:val="26"/>
        </w:rPr>
        <w:t xml:space="preserve">а </w:t>
      </w:r>
      <w:r w:rsidR="003E345A">
        <w:rPr>
          <w:sz w:val="26"/>
          <w:szCs w:val="26"/>
        </w:rPr>
        <w:t xml:space="preserve"> контроля выполнения технологических процессов и информационных технологий </w:t>
      </w:r>
      <w:r w:rsidR="003E345A" w:rsidRPr="00F1373F">
        <w:rPr>
          <w:sz w:val="26"/>
          <w:szCs w:val="26"/>
        </w:rPr>
        <w:t xml:space="preserve"> </w:t>
      </w:r>
      <w:r w:rsidR="006B2A2E" w:rsidRPr="00F1373F">
        <w:rPr>
          <w:sz w:val="26"/>
          <w:szCs w:val="26"/>
        </w:rPr>
        <w:t>о ставших им известными попытках посторонних лиц получить сведения об используемых СКЗИ или ключевых документах к ним;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сдать СКЗИ в </w:t>
      </w:r>
      <w:r w:rsidR="003E345A">
        <w:rPr>
          <w:sz w:val="26"/>
          <w:szCs w:val="26"/>
        </w:rPr>
        <w:t>отдел контроля выполнения технологических процес</w:t>
      </w:r>
      <w:r w:rsidR="00573729">
        <w:rPr>
          <w:sz w:val="26"/>
          <w:szCs w:val="26"/>
        </w:rPr>
        <w:t>сов и информационных технологий</w:t>
      </w:r>
      <w:r w:rsidR="006B2A2E" w:rsidRPr="00F1373F"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B2A2E" w:rsidRPr="00F1373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немедленно уведомлять </w:t>
      </w:r>
      <w:r w:rsidR="003419EB">
        <w:rPr>
          <w:sz w:val="26"/>
          <w:szCs w:val="26"/>
        </w:rPr>
        <w:t xml:space="preserve"> начальника отдела  контроля выполнения технологических процессов и информационных технологий </w:t>
      </w:r>
      <w:r w:rsidR="003419EB" w:rsidRPr="00F1373F">
        <w:rPr>
          <w:sz w:val="26"/>
          <w:szCs w:val="26"/>
        </w:rPr>
        <w:t xml:space="preserve"> </w:t>
      </w:r>
      <w:r w:rsidR="006B2A2E" w:rsidRPr="00F1373F">
        <w:rPr>
          <w:sz w:val="26"/>
          <w:szCs w:val="26"/>
        </w:rPr>
        <w:t>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B2A2E" w:rsidRPr="006B011F" w:rsidRDefault="0069494A" w:rsidP="006B2A2E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="006B2A2E" w:rsidRPr="00F1373F">
        <w:rPr>
          <w:sz w:val="26"/>
          <w:szCs w:val="26"/>
        </w:rPr>
        <w:t xml:space="preserve"> 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="006B2A2E" w:rsidRPr="00F1373F">
        <w:rPr>
          <w:sz w:val="26"/>
          <w:szCs w:val="26"/>
        </w:rPr>
        <w:t>криптоключах</w:t>
      </w:r>
      <w:proofErr w:type="spellEnd"/>
      <w:r w:rsidR="006B2A2E" w:rsidRPr="00F1373F">
        <w:rPr>
          <w:sz w:val="26"/>
          <w:szCs w:val="26"/>
        </w:rPr>
        <w:t xml:space="preserve"> и УКЭП.</w:t>
      </w:r>
    </w:p>
    <w:p w:rsidR="006B2A2E" w:rsidRDefault="006B2A2E" w:rsidP="006B2A2E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3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6B2A2E" w:rsidRDefault="006B2A2E" w:rsidP="006B2A2E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4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5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B2A2E" w:rsidRDefault="006B2A2E" w:rsidP="006B2A2E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</w:t>
      </w:r>
      <w:r w:rsidRPr="007A21BE">
        <w:rPr>
          <w:sz w:val="26"/>
        </w:rPr>
        <w:t>;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Pr="007A21BE">
        <w:rPr>
          <w:sz w:val="26"/>
        </w:rPr>
        <w:t>;</w:t>
      </w:r>
    </w:p>
    <w:p w:rsidR="006B2A2E" w:rsidRPr="007A21BE" w:rsidRDefault="006B2A2E" w:rsidP="006B2A2E">
      <w:pPr>
        <w:rPr>
          <w:sz w:val="26"/>
        </w:rPr>
      </w:pPr>
      <w:r>
        <w:rPr>
          <w:sz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>
        <w:rPr>
          <w:sz w:val="26"/>
        </w:rPr>
        <w:lastRenderedPageBreak/>
        <w:t>организаций) в доверительное управление в соответствии с законодательством Российской Федерации</w:t>
      </w:r>
      <w:r w:rsidRPr="007A21BE">
        <w:rPr>
          <w:sz w:val="26"/>
        </w:rPr>
        <w:t>;</w:t>
      </w:r>
    </w:p>
    <w:p w:rsidR="006B2A2E" w:rsidRDefault="006B2A2E" w:rsidP="006B2A2E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021" w:rsidRPr="002E537A" w:rsidRDefault="007F3021" w:rsidP="007F3021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>вести делопроизводств</w:t>
      </w:r>
      <w:r>
        <w:rPr>
          <w:sz w:val="26"/>
          <w:szCs w:val="26"/>
        </w:rPr>
        <w:t>о</w:t>
      </w:r>
      <w:r w:rsidRPr="002E537A">
        <w:rPr>
          <w:sz w:val="26"/>
          <w:szCs w:val="26"/>
        </w:rPr>
        <w:t xml:space="preserve"> отдела, в том числе по документам с ограничительной пометкой «ДСП»;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 xml:space="preserve">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DC4703">
        <w:rPr>
          <w:sz w:val="26"/>
          <w:szCs w:val="26"/>
        </w:rPr>
        <w:t xml:space="preserve"> контроля выполнения технологических процессов и информационных технологий </w:t>
      </w:r>
      <w:r w:rsidR="00DC4703" w:rsidRPr="00F1373F">
        <w:rPr>
          <w:sz w:val="26"/>
          <w:szCs w:val="26"/>
        </w:rPr>
        <w:t xml:space="preserve"> </w:t>
      </w:r>
      <w:r>
        <w:rPr>
          <w:sz w:val="26"/>
        </w:rPr>
        <w:t>и администратор безопасности).</w:t>
      </w:r>
    </w:p>
    <w:p w:rsidR="006B2A2E" w:rsidRDefault="006B2A2E" w:rsidP="006B2A2E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Default="001B28B6" w:rsidP="006B2A2E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имеет право: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Default="001B28B6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Default="001B28B6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C3D96" w:rsidRDefault="00B350EA">
      <w:pPr>
        <w:tabs>
          <w:tab w:val="left" w:pos="7464"/>
        </w:tabs>
        <w:rPr>
          <w:sz w:val="26"/>
        </w:rPr>
      </w:pPr>
      <w:r>
        <w:rPr>
          <w:sz w:val="26"/>
        </w:rPr>
        <w:t>на проставление</w:t>
      </w:r>
      <w:r w:rsidR="001B28B6"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Default="001B28B6" w:rsidP="00D466D7">
      <w:pPr>
        <w:widowControl w:val="0"/>
        <w:rPr>
          <w:sz w:val="26"/>
        </w:rPr>
      </w:pPr>
      <w:r w:rsidRPr="00D466D7">
        <w:rPr>
          <w:sz w:val="26"/>
        </w:rPr>
        <w:t>10. </w:t>
      </w:r>
      <w:r w:rsidR="000C73F0" w:rsidRPr="00D466D7">
        <w:rPr>
          <w:sz w:val="26"/>
        </w:rPr>
        <w:t>Ведущий специалист-эксперт</w:t>
      </w:r>
      <w:r w:rsidRPr="00D466D7">
        <w:rPr>
          <w:sz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D466D7" w:rsidRPr="00D466D7">
        <w:rPr>
          <w:sz w:val="26"/>
        </w:rPr>
        <w:t xml:space="preserve"> 01.10.2020</w:t>
      </w:r>
      <w:r w:rsidRPr="00D466D7">
        <w:rPr>
          <w:sz w:val="26"/>
        </w:rPr>
        <w:t>, положением об отделе</w:t>
      </w:r>
      <w:r w:rsidR="00D466D7" w:rsidRPr="00D466D7">
        <w:rPr>
          <w:sz w:val="26"/>
        </w:rPr>
        <w:t xml:space="preserve"> контроля  выполнения технологических процессов и информационных технологий</w:t>
      </w:r>
      <w:r w:rsidRPr="00D466D7">
        <w:rPr>
          <w:sz w:val="26"/>
        </w:rPr>
        <w:t>, приказами (распоряжениями)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Кроме того, </w:t>
      </w:r>
      <w:r w:rsidR="000C73F0">
        <w:rPr>
          <w:sz w:val="26"/>
        </w:rPr>
        <w:t>ведущий специалист-эксперт</w:t>
      </w:r>
      <w:r>
        <w:rPr>
          <w:sz w:val="26"/>
        </w:rPr>
        <w:t xml:space="preserve"> несет ответственность: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Default="008C3D96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0C73F0" w:rsidRPr="000C73F0">
        <w:rPr>
          <w:b/>
          <w:sz w:val="26"/>
        </w:rPr>
        <w:t>ведущий специалист-эксперт</w:t>
      </w:r>
      <w:r>
        <w:rPr>
          <w:b/>
          <w:sz w:val="26"/>
        </w:rPr>
        <w:t xml:space="preserve"> вправе или обязан самостоятельно принимать управленческие и иные решения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r w:rsidR="000C73F0" w:rsidRPr="000C73F0">
        <w:rPr>
          <w:sz w:val="26"/>
        </w:rPr>
        <w:t>ведущий специалист-эксперт</w:t>
      </w:r>
      <w:r>
        <w:rPr>
          <w:sz w:val="26"/>
        </w:rPr>
        <w:t xml:space="preserve">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Default="001B28B6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13. При исполнении служебных обязанностей </w:t>
      </w:r>
      <w:r w:rsidR="000C73F0" w:rsidRPr="000C73F0">
        <w:rPr>
          <w:sz w:val="26"/>
        </w:rPr>
        <w:t>ведущий специалист-эксперт</w:t>
      </w:r>
      <w:r w:rsidR="000C73F0">
        <w:rPr>
          <w:sz w:val="26"/>
        </w:rPr>
        <w:t xml:space="preserve"> </w:t>
      </w:r>
      <w:r>
        <w:rPr>
          <w:sz w:val="26"/>
        </w:rPr>
        <w:t>обязан самостоятельно принимать решения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8C3D96" w:rsidRDefault="001B28B6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Default="008C3D96">
      <w:pPr>
        <w:widowControl w:val="0"/>
        <w:ind w:right="-54" w:firstLine="710"/>
        <w:rPr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 w:rsidR="000C73F0" w:rsidRPr="000C73F0">
        <w:rPr>
          <w:b/>
          <w:sz w:val="26"/>
        </w:rPr>
        <w:t>ведущий специалист-эксперт</w:t>
      </w:r>
      <w:r>
        <w:rPr>
          <w:b/>
          <w:sz w:val="26"/>
        </w:rPr>
        <w:t xml:space="preserve"> вправе или </w:t>
      </w:r>
      <w:r>
        <w:rPr>
          <w:b/>
          <w:sz w:val="26"/>
        </w:rPr>
        <w:lastRenderedPageBreak/>
        <w:t>обязан участвовать при подготовке проектов нормативных правовых актов и(или) проектов управленческих и иных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14. </w:t>
      </w:r>
      <w:r w:rsidR="00946770">
        <w:rPr>
          <w:sz w:val="26"/>
        </w:rPr>
        <w:t>В</w:t>
      </w:r>
      <w:r w:rsidR="000C73F0" w:rsidRPr="000C73F0">
        <w:rPr>
          <w:sz w:val="26"/>
        </w:rPr>
        <w:t>едущий специалист-эксперт</w:t>
      </w:r>
      <w:r>
        <w:rPr>
          <w:sz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постановка цели;</w:t>
      </w:r>
    </w:p>
    <w:p w:rsidR="008C3D96" w:rsidRDefault="001B28B6">
      <w:pPr>
        <w:rPr>
          <w:sz w:val="26"/>
        </w:rPr>
      </w:pPr>
      <w:r>
        <w:rPr>
          <w:sz w:val="26"/>
        </w:rPr>
        <w:t>подготовка информации;</w:t>
      </w:r>
    </w:p>
    <w:p w:rsidR="008C3D96" w:rsidRDefault="001B28B6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8C3D96" w:rsidRDefault="001B28B6">
      <w:pPr>
        <w:rPr>
          <w:sz w:val="26"/>
        </w:rPr>
      </w:pPr>
      <w:r>
        <w:rPr>
          <w:sz w:val="26"/>
        </w:rPr>
        <w:t>оценка результатов;</w:t>
      </w:r>
    </w:p>
    <w:p w:rsidR="008C3D96" w:rsidRDefault="001B28B6">
      <w:pPr>
        <w:rPr>
          <w:sz w:val="26"/>
        </w:rPr>
      </w:pPr>
      <w:r>
        <w:rPr>
          <w:sz w:val="26"/>
        </w:rPr>
        <w:t>визирование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8C3D96" w:rsidRDefault="001B28B6">
      <w:pPr>
        <w:rPr>
          <w:sz w:val="26"/>
        </w:rPr>
      </w:pPr>
      <w:r>
        <w:rPr>
          <w:sz w:val="26"/>
        </w:rPr>
        <w:t>согласование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15. </w:t>
      </w:r>
      <w:r w:rsidR="00946770">
        <w:rPr>
          <w:sz w:val="26"/>
        </w:rPr>
        <w:t>В</w:t>
      </w:r>
      <w:r w:rsidR="000C73F0" w:rsidRPr="000C73F0">
        <w:rPr>
          <w:sz w:val="26"/>
        </w:rPr>
        <w:t>едущий специалист-эксперт</w:t>
      </w:r>
      <w:r w:rsidR="000C73F0">
        <w:rPr>
          <w:sz w:val="26"/>
        </w:rPr>
        <w:t xml:space="preserve">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Default="008C3D96">
      <w:pPr>
        <w:tabs>
          <w:tab w:val="left" w:pos="709"/>
        </w:tabs>
        <w:rPr>
          <w:sz w:val="26"/>
        </w:rPr>
      </w:pPr>
    </w:p>
    <w:p w:rsidR="008C3D96" w:rsidRDefault="001B28B6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 w:rsidR="000C73F0" w:rsidRPr="000C73F0">
        <w:rPr>
          <w:sz w:val="26"/>
        </w:rPr>
        <w:t>ведущий специалист-эксперт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Default="008C3D96">
      <w:pPr>
        <w:widowControl w:val="0"/>
        <w:jc w:val="center"/>
        <w:rPr>
          <w:b/>
          <w:sz w:val="26"/>
          <w:highlight w:val="yellow"/>
        </w:rPr>
      </w:pPr>
    </w:p>
    <w:p w:rsidR="00CA3D0C" w:rsidRDefault="00CA3D0C">
      <w:pPr>
        <w:widowControl w:val="0"/>
        <w:jc w:val="center"/>
        <w:rPr>
          <w:b/>
          <w:sz w:val="26"/>
        </w:rPr>
      </w:pPr>
    </w:p>
    <w:p w:rsidR="00CA3D0C" w:rsidRDefault="00CA3D0C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 xml:space="preserve">17. Взаимодействие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>а</w:t>
      </w:r>
      <w:r>
        <w:rPr>
          <w:sz w:val="26"/>
        </w:rPr>
        <w:t xml:space="preserve">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</w:t>
      </w:r>
      <w:r>
        <w:rPr>
          <w:sz w:val="26"/>
        </w:rPr>
        <w:lastRenderedPageBreak/>
        <w:t>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 xml:space="preserve">Служебное взаимодействие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>а</w:t>
      </w:r>
      <w:r>
        <w:rPr>
          <w:sz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 xml:space="preserve">18. Исходя из установленной компетенции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ий</w:t>
      </w:r>
      <w:r w:rsidR="000C73F0" w:rsidRPr="000C73F0">
        <w:rPr>
          <w:sz w:val="26"/>
        </w:rPr>
        <w:t xml:space="preserve"> специалист-эксперт</w:t>
      </w:r>
      <w:r>
        <w:rPr>
          <w:sz w:val="26"/>
        </w:rPr>
        <w:t xml:space="preserve"> не осуществляет предоставление государственных услуг.</w:t>
      </w:r>
    </w:p>
    <w:p w:rsidR="008C3D96" w:rsidRDefault="008C3D96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 xml:space="preserve">19. Эффективность профессиональной служебной деятельности </w:t>
      </w:r>
      <w:r w:rsidR="000C73F0" w:rsidRPr="000C73F0">
        <w:rPr>
          <w:sz w:val="26"/>
        </w:rPr>
        <w:t>ведущ</w:t>
      </w:r>
      <w:r w:rsidR="000C73F0">
        <w:rPr>
          <w:sz w:val="26"/>
        </w:rPr>
        <w:t>его</w:t>
      </w:r>
      <w:r w:rsidR="000C73F0" w:rsidRPr="000C73F0">
        <w:rPr>
          <w:sz w:val="26"/>
        </w:rPr>
        <w:t xml:space="preserve"> специалист</w:t>
      </w:r>
      <w:r w:rsidR="000C73F0">
        <w:rPr>
          <w:sz w:val="26"/>
        </w:rPr>
        <w:t>а</w:t>
      </w:r>
      <w:r w:rsidR="000C73F0" w:rsidRPr="000C73F0">
        <w:rPr>
          <w:sz w:val="26"/>
        </w:rPr>
        <w:t>-эксперт</w:t>
      </w:r>
      <w:r w:rsidR="000C73F0">
        <w:rPr>
          <w:sz w:val="26"/>
        </w:rPr>
        <w:t xml:space="preserve">а </w:t>
      </w:r>
      <w:r>
        <w:rPr>
          <w:sz w:val="26"/>
        </w:rPr>
        <w:t>оценивается по следующим показателям: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BA4C65" w:rsidRDefault="00BA4C65">
      <w:pPr>
        <w:widowControl w:val="0"/>
        <w:rPr>
          <w:sz w:val="26"/>
          <w:highlight w:val="yellow"/>
        </w:rPr>
      </w:pPr>
    </w:p>
    <w:p w:rsidR="00BA4C65" w:rsidRDefault="00BA4C65">
      <w:pPr>
        <w:widowControl w:val="0"/>
        <w:rPr>
          <w:sz w:val="26"/>
          <w:highlight w:val="yellow"/>
        </w:rPr>
      </w:pPr>
    </w:p>
    <w:p w:rsidR="004054B9" w:rsidRDefault="004054B9">
      <w:pPr>
        <w:widowControl w:val="0"/>
        <w:rPr>
          <w:sz w:val="26"/>
          <w:highlight w:val="yellow"/>
        </w:rPr>
      </w:pPr>
    </w:p>
    <w:p w:rsidR="004054B9" w:rsidRDefault="004054B9">
      <w:pPr>
        <w:spacing w:after="200" w:line="276" w:lineRule="auto"/>
        <w:ind w:firstLine="0"/>
        <w:jc w:val="left"/>
        <w:rPr>
          <w:sz w:val="26"/>
          <w:highlight w:val="yellow"/>
        </w:rPr>
      </w:pPr>
      <w:r>
        <w:rPr>
          <w:sz w:val="26"/>
          <w:highlight w:val="yellow"/>
        </w:rPr>
        <w:br w:type="page"/>
      </w:r>
    </w:p>
    <w:p w:rsidR="001B2B2C" w:rsidRDefault="001B2B2C" w:rsidP="009043A4">
      <w:pPr>
        <w:ind w:left="-426" w:firstLine="426"/>
        <w:rPr>
          <w:szCs w:val="28"/>
        </w:rPr>
      </w:pPr>
      <w:r>
        <w:rPr>
          <w:szCs w:val="28"/>
        </w:rPr>
        <w:lastRenderedPageBreak/>
        <w:t xml:space="preserve">Начальник  отдела контроля </w:t>
      </w:r>
    </w:p>
    <w:p w:rsidR="001B2B2C" w:rsidRDefault="001B2B2C" w:rsidP="009043A4">
      <w:pPr>
        <w:ind w:left="-426" w:firstLine="426"/>
        <w:rPr>
          <w:szCs w:val="28"/>
        </w:rPr>
      </w:pPr>
      <w:r>
        <w:rPr>
          <w:szCs w:val="28"/>
        </w:rPr>
        <w:t xml:space="preserve">выполнения технологических процессов </w:t>
      </w:r>
    </w:p>
    <w:p w:rsidR="001B2B2C" w:rsidRPr="005F0737" w:rsidRDefault="001B2B2C" w:rsidP="009043A4">
      <w:pPr>
        <w:ind w:left="-426" w:firstLine="426"/>
        <w:rPr>
          <w:szCs w:val="28"/>
        </w:rPr>
      </w:pPr>
      <w:r>
        <w:rPr>
          <w:szCs w:val="28"/>
        </w:rPr>
        <w:t>и информационных технологий</w:t>
      </w:r>
      <w:r w:rsidRPr="005F0737">
        <w:rPr>
          <w:szCs w:val="28"/>
        </w:rPr>
        <w:t xml:space="preserve">  </w:t>
      </w:r>
      <w:r>
        <w:rPr>
          <w:szCs w:val="28"/>
        </w:rPr>
        <w:t xml:space="preserve">                 </w:t>
      </w:r>
      <w:r w:rsidRPr="005F0737">
        <w:rPr>
          <w:szCs w:val="28"/>
        </w:rPr>
        <w:t xml:space="preserve">_____________      </w:t>
      </w:r>
      <w:r>
        <w:rPr>
          <w:szCs w:val="28"/>
        </w:rPr>
        <w:t xml:space="preserve">С.С. </w:t>
      </w:r>
      <w:proofErr w:type="spellStart"/>
      <w:r>
        <w:rPr>
          <w:szCs w:val="28"/>
        </w:rPr>
        <w:t>Диканская</w:t>
      </w:r>
      <w:proofErr w:type="spellEnd"/>
    </w:p>
    <w:p w:rsidR="001B2B2C" w:rsidRPr="005F0737" w:rsidRDefault="001B2B2C" w:rsidP="009043A4">
      <w:pPr>
        <w:ind w:left="-426" w:firstLine="426"/>
        <w:jc w:val="left"/>
        <w:rPr>
          <w:sz w:val="20"/>
          <w:szCs w:val="28"/>
        </w:rPr>
      </w:pPr>
      <w:r w:rsidRPr="005F0737">
        <w:rPr>
          <w:sz w:val="20"/>
          <w:szCs w:val="28"/>
        </w:rPr>
        <w:t xml:space="preserve">             </w:t>
      </w:r>
      <w:r>
        <w:rPr>
          <w:sz w:val="20"/>
          <w:szCs w:val="28"/>
        </w:rPr>
        <w:t xml:space="preserve">    </w:t>
      </w:r>
      <w:r w:rsidRPr="005F0737">
        <w:rPr>
          <w:sz w:val="20"/>
          <w:szCs w:val="28"/>
        </w:rPr>
        <w:t>(подпись)</w:t>
      </w:r>
    </w:p>
    <w:p w:rsidR="001B2B2C" w:rsidRPr="005F0737" w:rsidRDefault="001B2B2C" w:rsidP="009043A4">
      <w:pPr>
        <w:ind w:left="-426" w:firstLine="426"/>
        <w:rPr>
          <w:szCs w:val="28"/>
        </w:rPr>
      </w:pPr>
    </w:p>
    <w:p w:rsidR="001B2B2C" w:rsidRPr="005F0737" w:rsidRDefault="001B2B2C" w:rsidP="009043A4">
      <w:pPr>
        <w:ind w:left="-426" w:firstLine="426"/>
        <w:jc w:val="right"/>
        <w:rPr>
          <w:szCs w:val="28"/>
        </w:rPr>
      </w:pPr>
      <w:r w:rsidRPr="005F0737">
        <w:rPr>
          <w:szCs w:val="28"/>
        </w:rPr>
        <w:t xml:space="preserve">     «___» ____________ 2026 г.</w:t>
      </w:r>
    </w:p>
    <w:p w:rsidR="001B2B2C" w:rsidRPr="005F0737" w:rsidRDefault="001B2B2C" w:rsidP="009043A4">
      <w:pPr>
        <w:ind w:left="-426" w:firstLine="426"/>
        <w:jc w:val="right"/>
        <w:rPr>
          <w:szCs w:val="28"/>
        </w:rPr>
      </w:pPr>
    </w:p>
    <w:p w:rsidR="001B2B2C" w:rsidRPr="00B01A36" w:rsidRDefault="001B2B2C" w:rsidP="001B2B2C">
      <w:pPr>
        <w:rPr>
          <w:rFonts w:eastAsia="Calibri"/>
          <w:szCs w:val="28"/>
          <w:lang w:eastAsia="en-US"/>
        </w:rPr>
      </w:pPr>
      <w:bookmarkStart w:id="0" w:name="_GoBack"/>
      <w:bookmarkEnd w:id="0"/>
      <w:r w:rsidRPr="00B01A36">
        <w:rPr>
          <w:rFonts w:eastAsia="Calibri"/>
          <w:szCs w:val="28"/>
          <w:lang w:eastAsia="en-US"/>
        </w:rPr>
        <w:t>СОГЛАСОВАНО:</w:t>
      </w:r>
    </w:p>
    <w:p w:rsidR="001B2B2C" w:rsidRPr="005F0737" w:rsidRDefault="001B2B2C" w:rsidP="001B2B2C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1B2B2C" w:rsidRPr="005F0737" w:rsidRDefault="001B2B2C" w:rsidP="001B2B2C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737">
        <w:rPr>
          <w:rFonts w:ascii="Times New Roman" w:hAnsi="Times New Roman" w:cs="Times New Roman"/>
          <w:sz w:val="28"/>
          <w:szCs w:val="28"/>
        </w:rPr>
        <w:t>Начальник</w:t>
      </w:r>
    </w:p>
    <w:p w:rsidR="001B2B2C" w:rsidRPr="005F0737" w:rsidRDefault="001B2B2C" w:rsidP="001B2B2C">
      <w:pPr>
        <w:pStyle w:val="afb"/>
        <w:rPr>
          <w:rFonts w:ascii="Times New Roman" w:hAnsi="Times New Roman" w:cs="Times New Roman"/>
          <w:sz w:val="28"/>
          <w:szCs w:val="28"/>
        </w:rPr>
      </w:pPr>
      <w:r w:rsidRPr="005F0737">
        <w:rPr>
          <w:rFonts w:ascii="Times New Roman" w:hAnsi="Times New Roman" w:cs="Times New Roman"/>
          <w:sz w:val="28"/>
          <w:szCs w:val="28"/>
        </w:rPr>
        <w:t>Межрайонной ИФНС России № 14</w:t>
      </w:r>
    </w:p>
    <w:p w:rsidR="001B2B2C" w:rsidRPr="005F0737" w:rsidRDefault="001B2B2C" w:rsidP="001B2B2C">
      <w:pPr>
        <w:pStyle w:val="af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F0737">
        <w:rPr>
          <w:rFonts w:ascii="Times New Roman" w:hAnsi="Times New Roman" w:cs="Times New Roman"/>
          <w:sz w:val="28"/>
          <w:szCs w:val="28"/>
        </w:rPr>
        <w:t xml:space="preserve">о Ставропольскому </w:t>
      </w:r>
      <w:r>
        <w:rPr>
          <w:rFonts w:ascii="Times New Roman" w:hAnsi="Times New Roman" w:cs="Times New Roman"/>
          <w:sz w:val="28"/>
          <w:szCs w:val="28"/>
        </w:rPr>
        <w:t xml:space="preserve">краю                    </w:t>
      </w:r>
      <w:r w:rsidRPr="005F073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_____________        </w:t>
      </w:r>
      <w:r w:rsidRPr="005F0737">
        <w:rPr>
          <w:rFonts w:ascii="Times New Roman" w:hAnsi="Times New Roman" w:cs="Times New Roman"/>
          <w:sz w:val="28"/>
          <w:szCs w:val="28"/>
        </w:rPr>
        <w:t xml:space="preserve">  И.Н. Арбузова</w:t>
      </w:r>
    </w:p>
    <w:p w:rsidR="001B2B2C" w:rsidRPr="00FE32E0" w:rsidRDefault="001B2B2C" w:rsidP="001B2B2C">
      <w:pPr>
        <w:pStyle w:val="afb"/>
        <w:rPr>
          <w:rFonts w:ascii="Times New Roman" w:hAnsi="Times New Roman" w:cs="Times New Roman"/>
          <w:sz w:val="20"/>
          <w:szCs w:val="28"/>
        </w:rPr>
      </w:pPr>
      <w:r w:rsidRPr="005F07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0737">
        <w:rPr>
          <w:rFonts w:ascii="Times New Roman" w:hAnsi="Times New Roman" w:cs="Times New Roman"/>
          <w:sz w:val="28"/>
          <w:szCs w:val="28"/>
        </w:rPr>
        <w:t xml:space="preserve">  </w:t>
      </w:r>
      <w:r w:rsidRPr="005F0737">
        <w:rPr>
          <w:rFonts w:ascii="Times New Roman" w:hAnsi="Times New Roman" w:cs="Times New Roman"/>
          <w:sz w:val="20"/>
          <w:szCs w:val="28"/>
        </w:rPr>
        <w:t>(подпись)</w:t>
      </w:r>
    </w:p>
    <w:p w:rsidR="001B2B2C" w:rsidRPr="009C07A1" w:rsidRDefault="001B2B2C" w:rsidP="001B2B2C">
      <w:pPr>
        <w:ind w:firstLine="567"/>
      </w:pPr>
    </w:p>
    <w:p w:rsidR="009043A4" w:rsidRDefault="009043A4">
      <w:pPr>
        <w:spacing w:after="200" w:line="276" w:lineRule="auto"/>
        <w:ind w:firstLine="0"/>
        <w:jc w:val="left"/>
        <w:rPr>
          <w:sz w:val="26"/>
          <w:highlight w:val="yellow"/>
        </w:rPr>
      </w:pPr>
      <w:r>
        <w:rPr>
          <w:sz w:val="26"/>
          <w:highlight w:val="yellow"/>
        </w:rPr>
        <w:br w:type="page"/>
      </w:r>
    </w:p>
    <w:p w:rsidR="008C3D96" w:rsidRDefault="008C3D96">
      <w:pPr>
        <w:widowControl w:val="0"/>
        <w:rPr>
          <w:sz w:val="26"/>
          <w:highlight w:val="yellow"/>
        </w:rPr>
      </w:pPr>
    </w:p>
    <w:p w:rsidR="0024094C" w:rsidRPr="00F321F4" w:rsidRDefault="0024094C" w:rsidP="0024094C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  <w:r w:rsidRPr="00F321F4">
        <w:rPr>
          <w:rFonts w:ascii="Times New Roman" w:hAnsi="Times New Roman"/>
          <w:b/>
          <w:sz w:val="26"/>
          <w:szCs w:val="26"/>
        </w:rPr>
        <w:t>Лист ознакомления</w:t>
      </w:r>
    </w:p>
    <w:p w:rsidR="0024094C" w:rsidRPr="0024094C" w:rsidRDefault="0024094C" w:rsidP="0024094C">
      <w:pPr>
        <w:pStyle w:val="ae"/>
        <w:jc w:val="center"/>
        <w:rPr>
          <w:rFonts w:ascii="Times New Roman" w:hAnsi="Times New Roman"/>
          <w:sz w:val="26"/>
          <w:szCs w:val="26"/>
        </w:rPr>
      </w:pPr>
      <w:r w:rsidRPr="00F321F4">
        <w:rPr>
          <w:rFonts w:ascii="Times New Roman" w:hAnsi="Times New Roman"/>
          <w:sz w:val="26"/>
          <w:szCs w:val="26"/>
        </w:rPr>
        <w:t xml:space="preserve">государственного гражданского служащего Межрайонной ИФНС России№14 по Ставропольскому краю с должностным регламентом </w:t>
      </w:r>
      <w:r w:rsidRPr="0024094C">
        <w:rPr>
          <w:rFonts w:ascii="Times New Roman" w:hAnsi="Times New Roman"/>
          <w:sz w:val="26"/>
          <w:szCs w:val="26"/>
        </w:rPr>
        <w:t xml:space="preserve">ведущего </w:t>
      </w:r>
      <w:proofErr w:type="gramStart"/>
      <w:r w:rsidRPr="0024094C">
        <w:rPr>
          <w:rFonts w:ascii="Times New Roman" w:hAnsi="Times New Roman"/>
          <w:sz w:val="26"/>
          <w:szCs w:val="26"/>
        </w:rPr>
        <w:t>специалиста-эксперта отдела контроля выполнения технологических процессов</w:t>
      </w:r>
      <w:proofErr w:type="gramEnd"/>
      <w:r w:rsidRPr="0024094C">
        <w:rPr>
          <w:rFonts w:ascii="Times New Roman" w:hAnsi="Times New Roman"/>
          <w:sz w:val="26"/>
          <w:szCs w:val="26"/>
        </w:rPr>
        <w:t xml:space="preserve"> и информационных технологий</w:t>
      </w:r>
      <w:r>
        <w:rPr>
          <w:sz w:val="26"/>
          <w:szCs w:val="26"/>
        </w:rPr>
        <w:t xml:space="preserve"> </w:t>
      </w:r>
    </w:p>
    <w:p w:rsidR="0024094C" w:rsidRPr="00F321F4" w:rsidRDefault="0024094C" w:rsidP="0024094C">
      <w:pPr>
        <w:pStyle w:val="ae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1822"/>
      </w:tblGrid>
      <w:tr w:rsidR="0024094C" w:rsidRPr="00F321F4" w:rsidTr="007A31DE"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widowControl w:val="0"/>
              <w:ind w:firstLine="0"/>
              <w:jc w:val="center"/>
              <w:rPr>
                <w:sz w:val="26"/>
                <w:szCs w:val="26"/>
              </w:rPr>
            </w:pPr>
            <w:r w:rsidRPr="00F321F4">
              <w:rPr>
                <w:sz w:val="26"/>
                <w:szCs w:val="26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widowControl w:val="0"/>
              <w:ind w:firstLine="0"/>
              <w:jc w:val="center"/>
              <w:rPr>
                <w:sz w:val="26"/>
                <w:szCs w:val="26"/>
              </w:rPr>
            </w:pPr>
            <w:r w:rsidRPr="00F321F4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widowControl w:val="0"/>
              <w:ind w:firstLine="0"/>
              <w:jc w:val="center"/>
              <w:rPr>
                <w:sz w:val="26"/>
                <w:szCs w:val="26"/>
              </w:rPr>
            </w:pPr>
            <w:r w:rsidRPr="00F321F4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widowControl w:val="0"/>
              <w:ind w:firstLine="0"/>
              <w:jc w:val="center"/>
              <w:rPr>
                <w:sz w:val="26"/>
                <w:szCs w:val="26"/>
              </w:rPr>
            </w:pPr>
            <w:r w:rsidRPr="00F321F4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94C" w:rsidRPr="00F321F4" w:rsidRDefault="0024094C" w:rsidP="007A31DE">
            <w:pPr>
              <w:widowControl w:val="0"/>
              <w:ind w:firstLine="0"/>
              <w:jc w:val="center"/>
              <w:rPr>
                <w:sz w:val="26"/>
                <w:szCs w:val="26"/>
              </w:rPr>
            </w:pPr>
            <w:r w:rsidRPr="00F321F4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4094C" w:rsidRPr="00F321F4" w:rsidTr="007A31DE">
        <w:tc>
          <w:tcPr>
            <w:tcW w:w="8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24094C">
            <w:pPr>
              <w:pStyle w:val="ae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94C" w:rsidRPr="00F321F4" w:rsidRDefault="0024094C" w:rsidP="007A31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94C" w:rsidRPr="00F321F4" w:rsidRDefault="0024094C" w:rsidP="007A31D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52161" w:rsidRDefault="00E52161" w:rsidP="00302D86">
      <w:pPr>
        <w:spacing w:after="200" w:line="276" w:lineRule="auto"/>
        <w:ind w:firstLine="0"/>
        <w:jc w:val="left"/>
        <w:rPr>
          <w:b/>
        </w:rPr>
      </w:pPr>
    </w:p>
    <w:sectPr w:rsidR="00E52161">
      <w:headerReference w:type="default" r:id="rId16"/>
      <w:headerReference w:type="first" r:id="rId17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B2C" w:rsidRDefault="001B2B2C">
      <w:r>
        <w:separator/>
      </w:r>
    </w:p>
  </w:endnote>
  <w:endnote w:type="continuationSeparator" w:id="0">
    <w:p w:rsidR="001B2B2C" w:rsidRDefault="001B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B2C" w:rsidRDefault="001B2B2C">
      <w:r>
        <w:separator/>
      </w:r>
    </w:p>
  </w:footnote>
  <w:footnote w:type="continuationSeparator" w:id="0">
    <w:p w:rsidR="001B2B2C" w:rsidRDefault="001B2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2C" w:rsidRDefault="001B2B2C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4405DC">
      <w:rPr>
        <w:noProof/>
        <w:color w:val="999999"/>
        <w:sz w:val="24"/>
      </w:rPr>
      <w:t>14</w:t>
    </w:r>
    <w:r>
      <w:rPr>
        <w:color w:val="999999"/>
        <w:sz w:val="24"/>
      </w:rPr>
      <w:fldChar w:fldCharType="end"/>
    </w:r>
  </w:p>
  <w:p w:rsidR="001B2B2C" w:rsidRDefault="001B2B2C">
    <w:pPr>
      <w:pStyle w:val="af4"/>
      <w:jc w:val="center"/>
      <w:rPr>
        <w:color w:val="999999"/>
        <w:sz w:val="24"/>
      </w:rPr>
    </w:pPr>
  </w:p>
  <w:p w:rsidR="001B2B2C" w:rsidRDefault="001B2B2C">
    <w:pPr>
      <w:pStyle w:val="af4"/>
      <w:rPr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2C" w:rsidRPr="00C31CB0" w:rsidRDefault="001B2B2C" w:rsidP="00C31CB0">
    <w:pPr>
      <w:pStyle w:val="af4"/>
      <w:jc w:val="right"/>
      <w:rPr>
        <w:b/>
      </w:rPr>
    </w:pPr>
    <w:r>
      <w:rPr>
        <w:b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A7BFC"/>
    <w:multiLevelType w:val="hybridMultilevel"/>
    <w:tmpl w:val="8436B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524C02"/>
    <w:multiLevelType w:val="hybridMultilevel"/>
    <w:tmpl w:val="79C8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25918"/>
    <w:rsid w:val="00035C6A"/>
    <w:rsid w:val="000A3F85"/>
    <w:rsid w:val="000C73F0"/>
    <w:rsid w:val="00142051"/>
    <w:rsid w:val="00174E48"/>
    <w:rsid w:val="001B28B6"/>
    <w:rsid w:val="001B2B2C"/>
    <w:rsid w:val="001B3CD1"/>
    <w:rsid w:val="0024094C"/>
    <w:rsid w:val="002473C8"/>
    <w:rsid w:val="00251C60"/>
    <w:rsid w:val="002E45C5"/>
    <w:rsid w:val="00302D86"/>
    <w:rsid w:val="003419EB"/>
    <w:rsid w:val="0034277F"/>
    <w:rsid w:val="00353BB0"/>
    <w:rsid w:val="00374B59"/>
    <w:rsid w:val="003975EF"/>
    <w:rsid w:val="003C2C48"/>
    <w:rsid w:val="003E345A"/>
    <w:rsid w:val="003F1596"/>
    <w:rsid w:val="003F1BD7"/>
    <w:rsid w:val="004054B9"/>
    <w:rsid w:val="004405DC"/>
    <w:rsid w:val="00442C7D"/>
    <w:rsid w:val="00455DCC"/>
    <w:rsid w:val="00561D18"/>
    <w:rsid w:val="00573729"/>
    <w:rsid w:val="0069494A"/>
    <w:rsid w:val="006951DE"/>
    <w:rsid w:val="006B2A2E"/>
    <w:rsid w:val="00715051"/>
    <w:rsid w:val="0071591F"/>
    <w:rsid w:val="00763867"/>
    <w:rsid w:val="007828A1"/>
    <w:rsid w:val="007A31DE"/>
    <w:rsid w:val="007E3684"/>
    <w:rsid w:val="007F3021"/>
    <w:rsid w:val="00805266"/>
    <w:rsid w:val="008076C3"/>
    <w:rsid w:val="00882345"/>
    <w:rsid w:val="008C3D96"/>
    <w:rsid w:val="009043A4"/>
    <w:rsid w:val="00906B49"/>
    <w:rsid w:val="00946770"/>
    <w:rsid w:val="0099262E"/>
    <w:rsid w:val="009E604A"/>
    <w:rsid w:val="00AC37B2"/>
    <w:rsid w:val="00AE7387"/>
    <w:rsid w:val="00B13E18"/>
    <w:rsid w:val="00B350EA"/>
    <w:rsid w:val="00BA4C65"/>
    <w:rsid w:val="00BE3435"/>
    <w:rsid w:val="00BF1C90"/>
    <w:rsid w:val="00C31CB0"/>
    <w:rsid w:val="00C404E1"/>
    <w:rsid w:val="00CA3D0C"/>
    <w:rsid w:val="00CD33A2"/>
    <w:rsid w:val="00D466D7"/>
    <w:rsid w:val="00DA43F7"/>
    <w:rsid w:val="00DA7BD0"/>
    <w:rsid w:val="00DC4703"/>
    <w:rsid w:val="00E52161"/>
    <w:rsid w:val="00E81A41"/>
    <w:rsid w:val="00EB40DE"/>
    <w:rsid w:val="00F132BA"/>
    <w:rsid w:val="00F260AE"/>
    <w:rsid w:val="00F32AB8"/>
    <w:rsid w:val="00F66AB9"/>
    <w:rsid w:val="00FB555B"/>
    <w:rsid w:val="00FE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uiPriority w:val="34"/>
    <w:qFormat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uiPriority w:val="3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8">
    <w:name w:val="Table Grid"/>
    <w:basedOn w:val="a1"/>
    <w:uiPriority w:val="39"/>
    <w:rsid w:val="00E5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er"/>
    <w:basedOn w:val="a"/>
    <w:link w:val="afa"/>
    <w:uiPriority w:val="99"/>
    <w:unhideWhenUsed/>
    <w:rsid w:val="00C31CB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C31CB0"/>
    <w:rPr>
      <w:rFonts w:ascii="Times New Roman" w:hAnsi="Times New Roman"/>
      <w:sz w:val="28"/>
    </w:rPr>
  </w:style>
  <w:style w:type="paragraph" w:customStyle="1" w:styleId="afb">
    <w:name w:val="Таблицы (моноширинный)"/>
    <w:basedOn w:val="a"/>
    <w:next w:val="a"/>
    <w:rsid w:val="001B2B2C"/>
    <w:pPr>
      <w:widowControl w:val="0"/>
      <w:autoSpaceDE w:val="0"/>
      <w:autoSpaceDN w:val="0"/>
      <w:adjustRightInd w:val="0"/>
      <w:ind w:firstLine="0"/>
    </w:pPr>
    <w:rPr>
      <w:rFonts w:ascii="Courier New" w:hAnsi="Courier New" w:cs="Courier New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uiPriority w:val="34"/>
    <w:qFormat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uiPriority w:val="3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8">
    <w:name w:val="Table Grid"/>
    <w:basedOn w:val="a1"/>
    <w:uiPriority w:val="39"/>
    <w:rsid w:val="00E5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er"/>
    <w:basedOn w:val="a"/>
    <w:link w:val="afa"/>
    <w:uiPriority w:val="99"/>
    <w:unhideWhenUsed/>
    <w:rsid w:val="00C31CB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C31CB0"/>
    <w:rPr>
      <w:rFonts w:ascii="Times New Roman" w:hAnsi="Times New Roman"/>
      <w:sz w:val="28"/>
    </w:rPr>
  </w:style>
  <w:style w:type="paragraph" w:customStyle="1" w:styleId="afb">
    <w:name w:val="Таблицы (моноширинный)"/>
    <w:basedOn w:val="a"/>
    <w:next w:val="a"/>
    <w:rsid w:val="001B2B2C"/>
    <w:pPr>
      <w:widowControl w:val="0"/>
      <w:autoSpaceDE w:val="0"/>
      <w:autoSpaceDN w:val="0"/>
      <w:adjustRightInd w:val="0"/>
      <w:ind w:firstLine="0"/>
    </w:pPr>
    <w:rPr>
      <w:rFonts w:ascii="Courier New" w:hAnsi="Courier New" w:cs="Courier New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5991</Words>
  <Characters>34149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Панчулидзе Елена Автандиловна</dc:creator>
  <cp:lastModifiedBy>Карлова Анастасия Витальевна</cp:lastModifiedBy>
  <cp:revision>26</cp:revision>
  <cp:lastPrinted>2022-10-18T09:09:00Z</cp:lastPrinted>
  <dcterms:created xsi:type="dcterms:W3CDTF">2020-11-16T07:48:00Z</dcterms:created>
  <dcterms:modified xsi:type="dcterms:W3CDTF">2026-08-17T08:55:00Z</dcterms:modified>
</cp:coreProperties>
</file>